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C" w:rsidRDefault="00A012CF">
      <w:r>
        <w:t>Pivot forklaring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t>Marker data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t>Indsæt=&gt;pivottabel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t>Klik ok til næste boks om at placere den i nyt ark.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822463</wp:posOffset>
                </wp:positionH>
                <wp:positionV relativeFrom="paragraph">
                  <wp:posOffset>640521</wp:posOffset>
                </wp:positionV>
                <wp:extent cx="87464" cy="4118775"/>
                <wp:effectExtent l="0" t="0" r="84455" b="5334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" cy="411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64.75pt;margin-top:50.45pt;width:6.9pt;height:3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t>Træk feltet ”Region” ned i boksen ” rækkenavne”</w:t>
      </w:r>
      <w:r>
        <w:br/>
      </w:r>
      <w:r>
        <w:rPr>
          <w:noProof/>
          <w:lang w:eastAsia="da-DK"/>
        </w:rPr>
        <w:drawing>
          <wp:inline distT="0" distB="0" distL="0" distR="0" wp14:anchorId="35677C26" wp14:editId="4F5137B9">
            <wp:extent cx="1534602" cy="5721637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006" cy="573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t>Træk ligeledes ”status” feltet ned i ”rækkenavne boksen”, så det ligger under ”Region” feltet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t>Træk igen ”status” fra den øverste ”Felter, der skal tilføjes til rapporten” ned i ”Værdier”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t>Træk ”Dato” feltet ned i ”</w:t>
      </w:r>
      <w:proofErr w:type="spellStart"/>
      <w:r>
        <w:t>kollonenavne</w:t>
      </w:r>
      <w:proofErr w:type="spellEnd"/>
      <w:r>
        <w:t>”</w:t>
      </w:r>
    </w:p>
    <w:p w:rsidR="00A012CF" w:rsidRDefault="00A012CF" w:rsidP="00A012CF">
      <w:pPr>
        <w:pStyle w:val="Listeafsnit"/>
        <w:numPr>
          <w:ilvl w:val="0"/>
          <w:numId w:val="1"/>
        </w:numPr>
      </w:pPr>
      <w:r>
        <w:lastRenderedPageBreak/>
        <w:t xml:space="preserve"> Således det sådan ud.</w:t>
      </w:r>
      <w:r>
        <w:br/>
      </w:r>
      <w:r>
        <w:rPr>
          <w:noProof/>
          <w:lang w:eastAsia="da-DK"/>
        </w:rPr>
        <w:drawing>
          <wp:inline distT="0" distB="0" distL="0" distR="0" wp14:anchorId="76D3A7AC" wp14:editId="2FEEF230">
            <wp:extent cx="1524590" cy="6124953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6133" cy="613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40" w:rsidRDefault="00931640" w:rsidP="00A012CF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lastRenderedPageBreak/>
        <w:t>klik øverst hvor der står en tilfældig dato</w:t>
      </w:r>
      <w:r>
        <w:rPr>
          <w:noProof/>
          <w:lang w:eastAsia="da-DK"/>
        </w:rPr>
        <w:br/>
      </w:r>
      <w:r>
        <w:rPr>
          <w:noProof/>
          <w:lang w:eastAsia="da-DK"/>
        </w:rPr>
        <w:drawing>
          <wp:inline distT="0" distB="0" distL="0" distR="0" wp14:anchorId="6BC0E1B6" wp14:editId="53220D28">
            <wp:extent cx="6120130" cy="2364707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40" w:rsidRDefault="00931640" w:rsidP="00A012CF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t>Vælg =&gt;Værktøjer til pivottabel=&gt; gruppe markering</w:t>
      </w:r>
      <w:r>
        <w:rPr>
          <w:noProof/>
          <w:lang w:eastAsia="da-DK"/>
        </w:rPr>
        <w:br/>
      </w:r>
      <w:r>
        <w:rPr>
          <w:noProof/>
          <w:lang w:eastAsia="da-DK"/>
        </w:rPr>
        <w:drawing>
          <wp:inline distT="0" distB="0" distL="0" distR="0" wp14:anchorId="52E29885" wp14:editId="66B38926">
            <wp:extent cx="6120130" cy="3361407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6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40" w:rsidRDefault="00931640" w:rsidP="00A012CF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t>Vælg ”år” og fjern markering på ”dage”</w:t>
      </w:r>
    </w:p>
    <w:p w:rsidR="00931640" w:rsidRDefault="00931640" w:rsidP="00A012CF">
      <w:pPr>
        <w:pStyle w:val="Listeafsnit"/>
        <w:numPr>
          <w:ilvl w:val="0"/>
          <w:numId w:val="1"/>
        </w:numPr>
      </w:pPr>
      <w:r>
        <w:rPr>
          <w:noProof/>
          <w:lang w:eastAsia="da-DK"/>
        </w:rPr>
        <w:lastRenderedPageBreak/>
        <w:t>Så får du noget der ligner såligner noget i retning af dette.</w:t>
      </w:r>
      <w:r>
        <w:rPr>
          <w:noProof/>
          <w:lang w:eastAsia="da-DK"/>
        </w:rPr>
        <w:br/>
      </w: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6D0CFA65" wp14:editId="25EEEB3B">
            <wp:extent cx="4276725" cy="4714875"/>
            <wp:effectExtent l="0" t="0" r="952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40" w:rsidRDefault="00931640" w:rsidP="00931640">
      <w:pPr>
        <w:ind w:left="360"/>
      </w:pPr>
    </w:p>
    <w:sectPr w:rsidR="009316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47F"/>
    <w:multiLevelType w:val="hybridMultilevel"/>
    <w:tmpl w:val="79F8B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CF"/>
    <w:rsid w:val="008C65DC"/>
    <w:rsid w:val="00931640"/>
    <w:rsid w:val="00A0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12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12C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3720-9FBF-43AC-8225-E8BEF418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85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2011-06-15T15:52:00Z</dcterms:created>
  <dcterms:modified xsi:type="dcterms:W3CDTF">2011-06-15T16:10:00Z</dcterms:modified>
</cp:coreProperties>
</file>